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06" w:rsidRDefault="00884506" w:rsidP="00884506">
      <w:pPr>
        <w:pStyle w:val="Podtitul"/>
        <w:jc w:val="left"/>
      </w:pPr>
    </w:p>
    <w:p w:rsidR="00884506" w:rsidRDefault="00884506" w:rsidP="00884506">
      <w:pPr>
        <w:pStyle w:val="Nzov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Zápisnica</w:t>
      </w:r>
    </w:p>
    <w:p w:rsidR="00884506" w:rsidRDefault="00884506" w:rsidP="00884506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z 3.  zasadnutia komisie finančnej, rozpočtovej, legislatívnej a správy majetku </w:t>
      </w:r>
    </w:p>
    <w:p w:rsidR="00884506" w:rsidRDefault="00884506" w:rsidP="00884506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konaného dňa 15.04.2015</w:t>
      </w:r>
    </w:p>
    <w:p w:rsidR="00884506" w:rsidRDefault="00884506" w:rsidP="00884506">
      <w:pPr>
        <w:jc w:val="center"/>
        <w:rPr>
          <w:b/>
          <w:bCs/>
          <w:i/>
          <w:iCs/>
          <w:sz w:val="36"/>
        </w:rPr>
      </w:pPr>
    </w:p>
    <w:p w:rsidR="00D94B73" w:rsidRDefault="00D94B73" w:rsidP="00884506">
      <w:pPr>
        <w:jc w:val="center"/>
        <w:rPr>
          <w:b/>
          <w:bCs/>
          <w:i/>
          <w:iCs/>
          <w:sz w:val="36"/>
        </w:rPr>
      </w:pPr>
    </w:p>
    <w:p w:rsidR="00884506" w:rsidRDefault="00884506" w:rsidP="00884506">
      <w:pPr>
        <w:tabs>
          <w:tab w:val="left" w:pos="3870"/>
        </w:tabs>
        <w:rPr>
          <w:i/>
          <w:iCs/>
        </w:rPr>
      </w:pPr>
      <w:r>
        <w:rPr>
          <w:b/>
          <w:bCs/>
          <w:i/>
          <w:iCs/>
        </w:rPr>
        <w:t xml:space="preserve">Prítomní : </w:t>
      </w:r>
      <w:r>
        <w:rPr>
          <w:bCs/>
          <w:i/>
          <w:iCs/>
        </w:rPr>
        <w:t>po</w:t>
      </w:r>
      <w:r>
        <w:rPr>
          <w:i/>
          <w:iCs/>
        </w:rPr>
        <w:t xml:space="preserve">dľa prezenčnej listiny. </w:t>
      </w:r>
    </w:p>
    <w:p w:rsidR="00884506" w:rsidRDefault="00884506" w:rsidP="00884506">
      <w:pPr>
        <w:tabs>
          <w:tab w:val="left" w:pos="3870"/>
        </w:tabs>
        <w:rPr>
          <w:i/>
          <w:iCs/>
        </w:rPr>
      </w:pPr>
    </w:p>
    <w:p w:rsidR="00884506" w:rsidRDefault="00884506" w:rsidP="00884506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884506" w:rsidRDefault="00884506" w:rsidP="00884506">
      <w:pPr>
        <w:rPr>
          <w:b/>
          <w:bCs/>
          <w:i/>
          <w:iCs/>
        </w:rPr>
      </w:pPr>
      <w:r>
        <w:rPr>
          <w:b/>
          <w:bCs/>
          <w:i/>
          <w:iCs/>
        </w:rPr>
        <w:t>Zapisovateľka : Flóra Szalaiová</w:t>
      </w:r>
    </w:p>
    <w:p w:rsidR="00884506" w:rsidRDefault="00884506" w:rsidP="00884506"/>
    <w:p w:rsidR="00884506" w:rsidRDefault="00884506" w:rsidP="00884506">
      <w:pPr>
        <w:rPr>
          <w:i/>
          <w:iCs/>
          <w:sz w:val="28"/>
        </w:rPr>
      </w:pPr>
    </w:p>
    <w:p w:rsidR="00884506" w:rsidRDefault="00884506" w:rsidP="00884506">
      <w:pPr>
        <w:rPr>
          <w:b/>
          <w:i/>
          <w:u w:val="single"/>
        </w:rPr>
      </w:pPr>
      <w:r>
        <w:rPr>
          <w:b/>
          <w:i/>
          <w:u w:val="single"/>
        </w:rPr>
        <w:t>Program zasadnutia:</w:t>
      </w:r>
    </w:p>
    <w:p w:rsidR="00884506" w:rsidRDefault="00884506" w:rsidP="00884506">
      <w:pPr>
        <w:rPr>
          <w:i/>
        </w:rPr>
      </w:pPr>
    </w:p>
    <w:p w:rsidR="00884506" w:rsidRDefault="00884506" w:rsidP="00884506">
      <w:pPr>
        <w:numPr>
          <w:ilvl w:val="0"/>
          <w:numId w:val="3"/>
        </w:numPr>
      </w:pPr>
      <w:r>
        <w:t>Otvorenie</w:t>
      </w:r>
    </w:p>
    <w:p w:rsidR="00884506" w:rsidRDefault="00884506" w:rsidP="00884506">
      <w:pPr>
        <w:numPr>
          <w:ilvl w:val="0"/>
          <w:numId w:val="3"/>
        </w:numPr>
      </w:pPr>
      <w:r>
        <w:t>Žiadosť</w:t>
      </w:r>
    </w:p>
    <w:p w:rsidR="00884506" w:rsidRDefault="00884506" w:rsidP="00884506">
      <w:pPr>
        <w:numPr>
          <w:ilvl w:val="0"/>
          <w:numId w:val="3"/>
        </w:numPr>
      </w:pPr>
      <w:r>
        <w:t>Záver</w:t>
      </w:r>
    </w:p>
    <w:p w:rsidR="00884506" w:rsidRDefault="00884506" w:rsidP="00884506">
      <w:pPr>
        <w:spacing w:line="360" w:lineRule="auto"/>
      </w:pPr>
      <w:r>
        <w:tab/>
      </w:r>
    </w:p>
    <w:p w:rsidR="00D94B73" w:rsidRDefault="00D94B73" w:rsidP="00884506">
      <w:pPr>
        <w:spacing w:line="360" w:lineRule="auto"/>
      </w:pPr>
    </w:p>
    <w:p w:rsidR="00884506" w:rsidRDefault="00884506" w:rsidP="0088450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Otvorenie</w:t>
      </w:r>
    </w:p>
    <w:p w:rsidR="00884506" w:rsidRDefault="00884506" w:rsidP="00884506">
      <w:pPr>
        <w:jc w:val="both"/>
        <w:rPr>
          <w:i/>
          <w:iCs/>
        </w:rPr>
      </w:pPr>
    </w:p>
    <w:p w:rsidR="00884506" w:rsidRPr="007E740C" w:rsidRDefault="00884506" w:rsidP="00884506">
      <w:pPr>
        <w:pStyle w:val="Odsekzoznamu"/>
        <w:ind w:left="0"/>
        <w:rPr>
          <w:i/>
          <w:iCs/>
        </w:rPr>
      </w:pPr>
      <w:r>
        <w:rPr>
          <w:i/>
          <w:iCs/>
        </w:rPr>
        <w:t>3.</w:t>
      </w:r>
      <w:r w:rsidRPr="007E740C">
        <w:rPr>
          <w:i/>
          <w:iCs/>
        </w:rPr>
        <w:t xml:space="preserve">zasadnutie komisie otvorila a viedla Marianna </w:t>
      </w:r>
      <w:proofErr w:type="spellStart"/>
      <w:r w:rsidRPr="007E740C">
        <w:rPr>
          <w:i/>
          <w:iCs/>
        </w:rPr>
        <w:t>Lajos</w:t>
      </w:r>
      <w:proofErr w:type="spellEnd"/>
      <w:r w:rsidRPr="007E740C">
        <w:rPr>
          <w:i/>
          <w:iCs/>
        </w:rPr>
        <w:t xml:space="preserve">, </w:t>
      </w:r>
      <w:proofErr w:type="spellStart"/>
      <w:r w:rsidRPr="007E740C">
        <w:rPr>
          <w:i/>
          <w:iCs/>
        </w:rPr>
        <w:t>predsedkyňa</w:t>
      </w:r>
      <w:proofErr w:type="spellEnd"/>
      <w:r w:rsidRPr="007E740C">
        <w:rPr>
          <w:i/>
          <w:iCs/>
        </w:rPr>
        <w:t xml:space="preserve"> komisie. Privítala prítomných a prečítala program zasadnutia. </w:t>
      </w:r>
    </w:p>
    <w:p w:rsidR="00884506" w:rsidRDefault="00884506" w:rsidP="00884506">
      <w:pPr>
        <w:jc w:val="both"/>
        <w:rPr>
          <w:b/>
          <w:bCs/>
          <w:i/>
          <w:iCs/>
          <w:sz w:val="28"/>
          <w:szCs w:val="28"/>
        </w:rPr>
      </w:pPr>
    </w:p>
    <w:p w:rsidR="00884506" w:rsidRDefault="00884506" w:rsidP="00884506">
      <w:pPr>
        <w:jc w:val="both"/>
        <w:rPr>
          <w:b/>
          <w:bCs/>
          <w:i/>
          <w:iCs/>
          <w:sz w:val="28"/>
          <w:szCs w:val="28"/>
        </w:rPr>
      </w:pPr>
    </w:p>
    <w:p w:rsidR="00884506" w:rsidRDefault="00884506" w:rsidP="0088450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Žiadosť SILK BAR &amp; RESTAURANT – Peter </w:t>
      </w:r>
      <w:proofErr w:type="spellStart"/>
      <w:r>
        <w:rPr>
          <w:b/>
          <w:bCs/>
          <w:i/>
          <w:iCs/>
          <w:sz w:val="28"/>
          <w:szCs w:val="28"/>
        </w:rPr>
        <w:t>Jankó</w:t>
      </w:r>
      <w:proofErr w:type="spellEnd"/>
    </w:p>
    <w:p w:rsidR="00884506" w:rsidRPr="00884506" w:rsidRDefault="00884506" w:rsidP="00884506">
      <w:pPr>
        <w:jc w:val="both"/>
        <w:rPr>
          <w:bCs/>
          <w:i/>
          <w:iCs/>
          <w:szCs w:val="28"/>
        </w:rPr>
      </w:pPr>
    </w:p>
    <w:p w:rsidR="00884506" w:rsidRDefault="00884506" w:rsidP="00884506">
      <w:pPr>
        <w:jc w:val="both"/>
        <w:rPr>
          <w:bCs/>
          <w:i/>
          <w:iCs/>
          <w:szCs w:val="28"/>
        </w:rPr>
      </w:pPr>
      <w:r w:rsidRPr="00884506">
        <w:rPr>
          <w:bCs/>
          <w:i/>
          <w:iCs/>
          <w:szCs w:val="28"/>
        </w:rPr>
        <w:t xml:space="preserve">Pripomienky: </w:t>
      </w:r>
    </w:p>
    <w:p w:rsidR="00D94B73" w:rsidRDefault="00884506" w:rsidP="00884506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Marianna </w:t>
      </w:r>
      <w:proofErr w:type="spellStart"/>
      <w:r>
        <w:rPr>
          <w:bCs/>
          <w:i/>
          <w:iCs/>
          <w:szCs w:val="28"/>
        </w:rPr>
        <w:t>Lajos</w:t>
      </w:r>
      <w:proofErr w:type="spellEnd"/>
      <w:r>
        <w:rPr>
          <w:bCs/>
          <w:i/>
          <w:iCs/>
          <w:szCs w:val="28"/>
        </w:rPr>
        <w:t xml:space="preserve">,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konštatovala, že majiteľ baru SILK, Peter </w:t>
      </w:r>
      <w:proofErr w:type="spellStart"/>
      <w:r>
        <w:rPr>
          <w:bCs/>
          <w:i/>
          <w:iCs/>
          <w:szCs w:val="28"/>
        </w:rPr>
        <w:t>Jankó</w:t>
      </w:r>
      <w:proofErr w:type="spellEnd"/>
      <w:r>
        <w:rPr>
          <w:bCs/>
          <w:i/>
          <w:iCs/>
          <w:szCs w:val="28"/>
        </w:rPr>
        <w:t xml:space="preserve"> musel nevyhnutne opraviť a</w:t>
      </w:r>
      <w:r w:rsidR="00A52202">
        <w:rPr>
          <w:bCs/>
          <w:i/>
          <w:iCs/>
          <w:szCs w:val="28"/>
        </w:rPr>
        <w:t> vyčistiť kanalizačné vedenia, nakoľko neodtiekla voda z WC.</w:t>
      </w:r>
      <w:r w:rsidR="001E2DA1">
        <w:rPr>
          <w:bCs/>
          <w:i/>
          <w:iCs/>
          <w:szCs w:val="28"/>
        </w:rPr>
        <w:t xml:space="preserve"> </w:t>
      </w:r>
      <w:r w:rsidR="00D94B73">
        <w:rPr>
          <w:bCs/>
          <w:i/>
          <w:iCs/>
          <w:szCs w:val="28"/>
        </w:rPr>
        <w:t xml:space="preserve">Z dôvodu, že pán </w:t>
      </w:r>
      <w:proofErr w:type="spellStart"/>
      <w:r w:rsidR="00D94B73">
        <w:rPr>
          <w:bCs/>
          <w:i/>
          <w:iCs/>
          <w:szCs w:val="28"/>
        </w:rPr>
        <w:t>Jankó</w:t>
      </w:r>
      <w:proofErr w:type="spellEnd"/>
      <w:r w:rsidR="00D94B73">
        <w:rPr>
          <w:bCs/>
          <w:i/>
          <w:iCs/>
          <w:szCs w:val="28"/>
        </w:rPr>
        <w:t xml:space="preserve">, je len nájomca, žiada o preplatenie vzniknutých nákladov. </w:t>
      </w:r>
      <w:r w:rsidR="00A52202">
        <w:rPr>
          <w:bCs/>
          <w:i/>
          <w:iCs/>
          <w:szCs w:val="28"/>
        </w:rPr>
        <w:t xml:space="preserve">Tiež </w:t>
      </w:r>
      <w:r w:rsidR="00D94B73">
        <w:rPr>
          <w:bCs/>
          <w:i/>
          <w:iCs/>
          <w:szCs w:val="28"/>
        </w:rPr>
        <w:t>dodala, že samozrejme by mu obec</w:t>
      </w:r>
      <w:r w:rsidR="00A52202">
        <w:rPr>
          <w:bCs/>
          <w:i/>
          <w:iCs/>
          <w:szCs w:val="28"/>
        </w:rPr>
        <w:t xml:space="preserve"> mala </w:t>
      </w:r>
      <w:r w:rsidR="00D94B73">
        <w:rPr>
          <w:bCs/>
          <w:i/>
          <w:iCs/>
          <w:szCs w:val="28"/>
        </w:rPr>
        <w:t xml:space="preserve">náklady preplatiť. </w:t>
      </w:r>
    </w:p>
    <w:p w:rsidR="00D94B73" w:rsidRDefault="00D94B73" w:rsidP="00884506">
      <w:pPr>
        <w:jc w:val="both"/>
        <w:rPr>
          <w:bCs/>
          <w:i/>
          <w:iCs/>
          <w:szCs w:val="28"/>
        </w:rPr>
      </w:pPr>
    </w:p>
    <w:p w:rsidR="001E2DA1" w:rsidRDefault="001E2DA1" w:rsidP="00884506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Zsolt </w:t>
      </w:r>
      <w:proofErr w:type="spellStart"/>
      <w:r>
        <w:rPr>
          <w:bCs/>
          <w:i/>
          <w:iCs/>
          <w:szCs w:val="28"/>
        </w:rPr>
        <w:t>Bagin</w:t>
      </w:r>
      <w:proofErr w:type="spellEnd"/>
      <w:r>
        <w:rPr>
          <w:bCs/>
          <w:i/>
          <w:iCs/>
          <w:szCs w:val="28"/>
        </w:rPr>
        <w:t>, člen komisie uviedol, že podľa priloženej faktúry by obec mala preplatiť len sumu uvedenú bez DPH, t.j. 198 €.</w:t>
      </w:r>
    </w:p>
    <w:p w:rsidR="001E2DA1" w:rsidRDefault="001E2DA1" w:rsidP="00884506">
      <w:pPr>
        <w:jc w:val="both"/>
        <w:rPr>
          <w:bCs/>
          <w:i/>
          <w:iCs/>
          <w:szCs w:val="28"/>
        </w:rPr>
      </w:pPr>
    </w:p>
    <w:p w:rsidR="001E2DA1" w:rsidRDefault="001E2DA1" w:rsidP="00884506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Po prerokovaní predloženého materiálu </w:t>
      </w:r>
      <w:proofErr w:type="spellStart"/>
      <w:r>
        <w:rPr>
          <w:bCs/>
          <w:i/>
          <w:iCs/>
          <w:szCs w:val="28"/>
        </w:rPr>
        <w:t>predsedkyňa</w:t>
      </w:r>
      <w:proofErr w:type="spellEnd"/>
      <w:r>
        <w:rPr>
          <w:bCs/>
          <w:i/>
          <w:iCs/>
          <w:szCs w:val="28"/>
        </w:rPr>
        <w:t xml:space="preserve"> komisie navrhla</w:t>
      </w:r>
      <w:r w:rsidR="007E0279">
        <w:rPr>
          <w:bCs/>
          <w:i/>
          <w:iCs/>
          <w:szCs w:val="28"/>
        </w:rPr>
        <w:t xml:space="preserve"> žiadosť </w:t>
      </w:r>
      <w:r w:rsidR="007E0279" w:rsidRPr="00D94B73">
        <w:rPr>
          <w:bCs/>
          <w:i/>
          <w:iCs/>
          <w:color w:val="FF0000"/>
          <w:szCs w:val="28"/>
        </w:rPr>
        <w:t xml:space="preserve">schváliť </w:t>
      </w:r>
      <w:r w:rsidR="007E0279">
        <w:rPr>
          <w:bCs/>
          <w:i/>
          <w:iCs/>
          <w:szCs w:val="28"/>
        </w:rPr>
        <w:t>a preplatiť náklady v sume 198€.</w:t>
      </w:r>
    </w:p>
    <w:p w:rsidR="007E0279" w:rsidRDefault="007E0279" w:rsidP="00884506">
      <w:pPr>
        <w:jc w:val="both"/>
        <w:rPr>
          <w:bCs/>
          <w:i/>
          <w:iCs/>
          <w:szCs w:val="28"/>
        </w:rPr>
      </w:pPr>
    </w:p>
    <w:p w:rsidR="00D94B73" w:rsidRDefault="00D94B73" w:rsidP="00884506">
      <w:pPr>
        <w:jc w:val="both"/>
        <w:rPr>
          <w:bCs/>
          <w:i/>
          <w:iCs/>
          <w:szCs w:val="28"/>
        </w:rPr>
      </w:pPr>
    </w:p>
    <w:p w:rsidR="007E0279" w:rsidRDefault="007E0279" w:rsidP="007E0279">
      <w:pPr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 xml:space="preserve">Hlasovanie: </w:t>
      </w:r>
      <w:r>
        <w:rPr>
          <w:bCs/>
          <w:i/>
          <w:iCs/>
        </w:rPr>
        <w:tab/>
        <w:t xml:space="preserve">za  5 členov  </w:t>
      </w:r>
      <w:r>
        <w:rPr>
          <w:i/>
        </w:rPr>
        <w:t xml:space="preserve">( Marianna </w:t>
      </w:r>
      <w:proofErr w:type="spellStart"/>
      <w:r>
        <w:rPr>
          <w:i/>
        </w:rPr>
        <w:t>Lajos</w:t>
      </w:r>
      <w:proofErr w:type="spellEnd"/>
      <w:r>
        <w:rPr>
          <w:i/>
        </w:rPr>
        <w:t>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>)</w:t>
      </w:r>
    </w:p>
    <w:p w:rsidR="007E0279" w:rsidRDefault="007E0279" w:rsidP="007E0279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7E0279" w:rsidRDefault="007E0279" w:rsidP="007E0279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zdržal sa  0 členov </w:t>
      </w:r>
    </w:p>
    <w:p w:rsidR="007E0279" w:rsidRPr="00884506" w:rsidRDefault="007E0279" w:rsidP="00884506">
      <w:pPr>
        <w:jc w:val="both"/>
        <w:rPr>
          <w:bCs/>
          <w:i/>
          <w:iCs/>
          <w:szCs w:val="28"/>
        </w:rPr>
      </w:pPr>
    </w:p>
    <w:p w:rsidR="007E0279" w:rsidRDefault="007E0279" w:rsidP="007E0279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Záver: finančná komisia navrhuje schváliť žiadosť Petra </w:t>
      </w:r>
      <w:proofErr w:type="spellStart"/>
      <w:r>
        <w:rPr>
          <w:bCs/>
          <w:i/>
          <w:iCs/>
          <w:color w:val="FF0000"/>
        </w:rPr>
        <w:t>Jankó</w:t>
      </w:r>
      <w:proofErr w:type="spellEnd"/>
      <w:r>
        <w:rPr>
          <w:bCs/>
          <w:i/>
          <w:iCs/>
          <w:color w:val="FF0000"/>
        </w:rPr>
        <w:t>.</w:t>
      </w:r>
    </w:p>
    <w:p w:rsidR="007E0279" w:rsidRDefault="007E0279" w:rsidP="007E0279">
      <w:pPr>
        <w:jc w:val="both"/>
        <w:rPr>
          <w:bCs/>
          <w:i/>
          <w:iCs/>
          <w:color w:val="FF0000"/>
        </w:rPr>
      </w:pPr>
    </w:p>
    <w:p w:rsidR="007E0279" w:rsidRDefault="007E0279" w:rsidP="007E0279">
      <w:pPr>
        <w:jc w:val="both"/>
        <w:rPr>
          <w:bCs/>
          <w:i/>
          <w:iCs/>
          <w:color w:val="FF0000"/>
        </w:rPr>
      </w:pPr>
    </w:p>
    <w:p w:rsidR="007E0279" w:rsidRDefault="007E0279" w:rsidP="007E0279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Marianna </w:t>
      </w:r>
      <w:proofErr w:type="spellStart"/>
      <w:r>
        <w:rPr>
          <w:bCs/>
          <w:i/>
          <w:iCs/>
        </w:rPr>
        <w:t>Lajos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ešte dodala, že súčasné čistenie kanalizačných vedení vydrží maximálne pól rok. Z toho dôvodu navrhuje úplnú opravu a čistenie. Dodala, </w:t>
      </w:r>
    </w:p>
    <w:p w:rsidR="007E0279" w:rsidRDefault="007E0279" w:rsidP="007E0279">
      <w:pPr>
        <w:jc w:val="both"/>
        <w:rPr>
          <w:bCs/>
          <w:i/>
          <w:iCs/>
        </w:rPr>
      </w:pPr>
    </w:p>
    <w:p w:rsidR="007E0279" w:rsidRDefault="007E0279" w:rsidP="007E0279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Po prerokovaní návrhu </w:t>
      </w:r>
      <w:proofErr w:type="spellStart"/>
      <w:r>
        <w:rPr>
          <w:bCs/>
          <w:i/>
          <w:iCs/>
        </w:rPr>
        <w:t>predsedkyňa</w:t>
      </w:r>
      <w:proofErr w:type="spellEnd"/>
      <w:r>
        <w:rPr>
          <w:bCs/>
          <w:i/>
          <w:iCs/>
        </w:rPr>
        <w:t xml:space="preserve"> komisie navrhla po predložení cenovej ponuky čistenie a opravu schváliť.</w:t>
      </w:r>
    </w:p>
    <w:p w:rsidR="007E0279" w:rsidRDefault="007E0279" w:rsidP="007E0279">
      <w:pPr>
        <w:jc w:val="both"/>
        <w:rPr>
          <w:bCs/>
          <w:i/>
          <w:iCs/>
        </w:rPr>
      </w:pPr>
    </w:p>
    <w:p w:rsidR="007E0279" w:rsidRDefault="007E0279" w:rsidP="007E0279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Hlasovanie: </w:t>
      </w:r>
      <w:r>
        <w:rPr>
          <w:bCs/>
          <w:i/>
          <w:iCs/>
        </w:rPr>
        <w:tab/>
        <w:t xml:space="preserve">za  5 členov  </w:t>
      </w:r>
      <w:r>
        <w:rPr>
          <w:i/>
        </w:rPr>
        <w:t xml:space="preserve">( Marianna </w:t>
      </w:r>
      <w:proofErr w:type="spellStart"/>
      <w:r>
        <w:rPr>
          <w:i/>
        </w:rPr>
        <w:t>Lajos</w:t>
      </w:r>
      <w:proofErr w:type="spellEnd"/>
      <w:r>
        <w:rPr>
          <w:i/>
        </w:rPr>
        <w:t>,</w:t>
      </w:r>
      <w:r>
        <w:rPr>
          <w:bCs/>
          <w:i/>
          <w:iCs/>
        </w:rPr>
        <w:t xml:space="preserve"> Zsolt </w:t>
      </w:r>
      <w:proofErr w:type="spellStart"/>
      <w:r>
        <w:rPr>
          <w:bCs/>
          <w:i/>
          <w:iCs/>
        </w:rPr>
        <w:t>Bagin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Ildikó</w:t>
      </w:r>
      <w:proofErr w:type="spellEnd"/>
      <w:r>
        <w:rPr>
          <w:bCs/>
          <w:i/>
          <w:iCs/>
        </w:rPr>
        <w:t xml:space="preserve"> Kovácsová, Zuzana </w:t>
      </w:r>
      <w:proofErr w:type="spellStart"/>
      <w:r>
        <w:rPr>
          <w:bCs/>
          <w:i/>
          <w:iCs/>
        </w:rPr>
        <w:t>Borsányiová</w:t>
      </w:r>
      <w:proofErr w:type="spellEnd"/>
      <w:r>
        <w:rPr>
          <w:bCs/>
          <w:i/>
          <w:iCs/>
        </w:rPr>
        <w:t>)</w:t>
      </w:r>
    </w:p>
    <w:p w:rsidR="007E0279" w:rsidRDefault="007E0279" w:rsidP="007E0279">
      <w:pPr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      </w:t>
      </w:r>
      <w:r>
        <w:rPr>
          <w:bCs/>
          <w:i/>
          <w:iCs/>
        </w:rPr>
        <w:tab/>
        <w:t xml:space="preserve"> proti  0 členov </w:t>
      </w:r>
    </w:p>
    <w:p w:rsidR="007E0279" w:rsidRDefault="007E0279" w:rsidP="007E0279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zdržal sa  0 členov </w:t>
      </w:r>
    </w:p>
    <w:p w:rsidR="007E0279" w:rsidRDefault="007E0279" w:rsidP="007E0279">
      <w:pPr>
        <w:jc w:val="both"/>
        <w:rPr>
          <w:bCs/>
          <w:i/>
          <w:iCs/>
        </w:rPr>
      </w:pPr>
    </w:p>
    <w:p w:rsidR="007E0279" w:rsidRDefault="007E0279" w:rsidP="007E0279">
      <w:pPr>
        <w:jc w:val="both"/>
        <w:rPr>
          <w:bCs/>
          <w:i/>
          <w:iCs/>
        </w:rPr>
      </w:pPr>
    </w:p>
    <w:p w:rsidR="007E0279" w:rsidRDefault="007E0279" w:rsidP="007E0279">
      <w:pPr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Záver: finančná komisia navrhuje schváliť opravu a čistenie kanalizačných vedení po predložení cenovej ponuky dodávateľa. </w:t>
      </w:r>
    </w:p>
    <w:p w:rsidR="00884506" w:rsidRDefault="00884506" w:rsidP="00884506">
      <w:pPr>
        <w:jc w:val="both"/>
        <w:rPr>
          <w:b/>
          <w:bCs/>
          <w:i/>
          <w:iCs/>
          <w:sz w:val="28"/>
          <w:szCs w:val="28"/>
        </w:rPr>
      </w:pPr>
    </w:p>
    <w:p w:rsidR="00884506" w:rsidRDefault="00884506" w:rsidP="00884506">
      <w:pPr>
        <w:jc w:val="both"/>
        <w:rPr>
          <w:b/>
          <w:bCs/>
          <w:i/>
          <w:iCs/>
          <w:sz w:val="28"/>
          <w:szCs w:val="28"/>
        </w:rPr>
      </w:pPr>
    </w:p>
    <w:p w:rsidR="00884506" w:rsidRDefault="007E0279" w:rsidP="00884506">
      <w:pPr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884506">
        <w:rPr>
          <w:b/>
          <w:bCs/>
          <w:i/>
          <w:iCs/>
          <w:sz w:val="28"/>
          <w:szCs w:val="28"/>
        </w:rPr>
        <w:t xml:space="preserve">. </w:t>
      </w:r>
      <w:r w:rsidR="00884506">
        <w:rPr>
          <w:b/>
          <w:i/>
          <w:sz w:val="28"/>
          <w:szCs w:val="28"/>
        </w:rPr>
        <w:t>Záver</w:t>
      </w:r>
      <w:r w:rsidR="00884506">
        <w:rPr>
          <w:i/>
          <w:sz w:val="28"/>
          <w:szCs w:val="28"/>
        </w:rPr>
        <w:t xml:space="preserve"> </w:t>
      </w:r>
    </w:p>
    <w:p w:rsidR="00884506" w:rsidRDefault="00884506" w:rsidP="00884506">
      <w:pPr>
        <w:pStyle w:val="Nadpis1"/>
        <w:numPr>
          <w:ilvl w:val="0"/>
          <w:numId w:val="1"/>
        </w:numPr>
        <w:tabs>
          <w:tab w:val="left" w:pos="360"/>
        </w:tabs>
        <w:spacing w:before="0" w:after="0"/>
        <w:ind w:left="360"/>
        <w:jc w:val="both"/>
        <w:rPr>
          <w:i/>
          <w:sz w:val="24"/>
          <w:szCs w:val="24"/>
        </w:rPr>
      </w:pPr>
    </w:p>
    <w:p w:rsidR="00884506" w:rsidRDefault="00884506" w:rsidP="00884506">
      <w:pPr>
        <w:jc w:val="both"/>
        <w:rPr>
          <w:i/>
          <w:iCs/>
        </w:rPr>
      </w:pPr>
      <w:r>
        <w:rPr>
          <w:i/>
          <w:iCs/>
        </w:rPr>
        <w:t xml:space="preserve">Nakoľko všetky body programu boli prerokované, Marianna </w:t>
      </w:r>
      <w:proofErr w:type="spellStart"/>
      <w:r>
        <w:rPr>
          <w:i/>
          <w:iCs/>
        </w:rPr>
        <w:t>Lajos</w:t>
      </w:r>
      <w:proofErr w:type="spellEnd"/>
      <w:r>
        <w:rPr>
          <w:i/>
          <w:iCs/>
        </w:rPr>
        <w:t>,</w:t>
      </w:r>
      <w:r w:rsidR="007E0279">
        <w:rPr>
          <w:i/>
          <w:iCs/>
        </w:rPr>
        <w:t xml:space="preserve">  </w:t>
      </w:r>
      <w:proofErr w:type="spellStart"/>
      <w:r w:rsidR="007E0279">
        <w:rPr>
          <w:i/>
          <w:iCs/>
        </w:rPr>
        <w:t>predsedkyňa</w:t>
      </w:r>
      <w:proofErr w:type="spellEnd"/>
      <w:r w:rsidR="007E0279">
        <w:rPr>
          <w:i/>
          <w:iCs/>
        </w:rPr>
        <w:t xml:space="preserve"> komisie ukončila 3</w:t>
      </w:r>
      <w:r>
        <w:rPr>
          <w:i/>
          <w:iCs/>
        </w:rPr>
        <w:t>. zasadnutie komisie finančnej, rozpočtovej, legislatívnej a správy majetku a poďakovala  prítomným za účasť.  </w:t>
      </w:r>
    </w:p>
    <w:p w:rsidR="00884506" w:rsidRDefault="00884506" w:rsidP="00884506">
      <w:pPr>
        <w:jc w:val="both"/>
        <w:rPr>
          <w:i/>
          <w:iCs/>
        </w:rPr>
      </w:pPr>
    </w:p>
    <w:p w:rsidR="00884506" w:rsidRDefault="00884506" w:rsidP="00884506">
      <w:pPr>
        <w:tabs>
          <w:tab w:val="left" w:pos="3405"/>
        </w:tabs>
        <w:rPr>
          <w:i/>
          <w:iCs/>
        </w:rPr>
      </w:pPr>
    </w:p>
    <w:p w:rsidR="00884506" w:rsidRDefault="00884506" w:rsidP="00884506">
      <w:pPr>
        <w:tabs>
          <w:tab w:val="left" w:pos="3405"/>
        </w:tabs>
        <w:rPr>
          <w:i/>
          <w:iCs/>
        </w:rPr>
      </w:pPr>
    </w:p>
    <w:p w:rsidR="00884506" w:rsidRDefault="007E0279" w:rsidP="00884506">
      <w:pPr>
        <w:tabs>
          <w:tab w:val="left" w:pos="3405"/>
        </w:tabs>
        <w:rPr>
          <w:i/>
          <w:iCs/>
        </w:rPr>
      </w:pPr>
      <w:r>
        <w:rPr>
          <w:i/>
          <w:iCs/>
        </w:rPr>
        <w:t>V Zemianskej Olči, 15.04.2015</w:t>
      </w:r>
      <w:r w:rsidR="00884506">
        <w:rPr>
          <w:i/>
          <w:iCs/>
        </w:rPr>
        <w:tab/>
      </w:r>
    </w:p>
    <w:p w:rsidR="00884506" w:rsidRDefault="00884506" w:rsidP="00884506">
      <w:pPr>
        <w:rPr>
          <w:i/>
          <w:iCs/>
        </w:rPr>
      </w:pPr>
    </w:p>
    <w:p w:rsidR="00884506" w:rsidRDefault="00884506" w:rsidP="00884506">
      <w:pPr>
        <w:rPr>
          <w:i/>
          <w:iCs/>
        </w:rPr>
      </w:pPr>
    </w:p>
    <w:p w:rsidR="00884506" w:rsidRDefault="00884506" w:rsidP="00884506">
      <w:pPr>
        <w:rPr>
          <w:i/>
          <w:iCs/>
        </w:rPr>
      </w:pPr>
    </w:p>
    <w:p w:rsidR="00884506" w:rsidRDefault="00884506" w:rsidP="00884506">
      <w:pPr>
        <w:rPr>
          <w:i/>
          <w:iCs/>
        </w:rPr>
      </w:pPr>
    </w:p>
    <w:p w:rsidR="00884506" w:rsidRDefault="00884506" w:rsidP="00884506">
      <w:pPr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i/>
          <w:iCs/>
        </w:rPr>
        <w:t xml:space="preserve">Marianna </w:t>
      </w:r>
      <w:proofErr w:type="spellStart"/>
      <w:r>
        <w:rPr>
          <w:b/>
          <w:i/>
          <w:iCs/>
        </w:rPr>
        <w:t>Lajos</w:t>
      </w:r>
      <w:proofErr w:type="spellEnd"/>
    </w:p>
    <w:p w:rsidR="00884506" w:rsidRDefault="00884506" w:rsidP="00884506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predseda komisie</w:t>
      </w:r>
    </w:p>
    <w:p w:rsidR="00884506" w:rsidRDefault="00884506" w:rsidP="00884506">
      <w:pPr>
        <w:rPr>
          <w:i/>
          <w:iCs/>
        </w:rPr>
      </w:pPr>
    </w:p>
    <w:p w:rsidR="00884506" w:rsidRDefault="00884506" w:rsidP="00884506">
      <w:pPr>
        <w:pStyle w:val="Nadpis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Zapisovatelka : Flóra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Szalaiová</w:t>
      </w:r>
      <w:proofErr w:type="spellEnd"/>
    </w:p>
    <w:p w:rsidR="00884506" w:rsidRDefault="00884506" w:rsidP="00884506">
      <w:pPr>
        <w:pStyle w:val="Nadpis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     ……………………………</w:t>
      </w:r>
    </w:p>
    <w:p w:rsidR="00E55BA7" w:rsidRDefault="00E55BA7"/>
    <w:sectPr w:rsidR="00E55BA7" w:rsidSect="00E5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6EB54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1C67C11"/>
    <w:multiLevelType w:val="hybridMultilevel"/>
    <w:tmpl w:val="2806C1F6"/>
    <w:lvl w:ilvl="0" w:tplc="21AC0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506"/>
    <w:rsid w:val="001E2DA1"/>
    <w:rsid w:val="007E0279"/>
    <w:rsid w:val="00884506"/>
    <w:rsid w:val="00A52202"/>
    <w:rsid w:val="00D94B73"/>
    <w:rsid w:val="00E5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4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Zkladntext"/>
    <w:link w:val="Nadpis1Char"/>
    <w:qFormat/>
    <w:rsid w:val="00884506"/>
    <w:pPr>
      <w:tabs>
        <w:tab w:val="num" w:pos="360"/>
      </w:tabs>
      <w:spacing w:before="280" w:after="280"/>
      <w:ind w:left="360" w:hanging="360"/>
      <w:outlineLvl w:val="0"/>
    </w:pPr>
    <w:rPr>
      <w:b/>
      <w:bCs/>
      <w:kern w:val="2"/>
      <w:sz w:val="48"/>
      <w:szCs w:val="4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84506"/>
    <w:pPr>
      <w:keepNext/>
      <w:tabs>
        <w:tab w:val="num" w:pos="360"/>
      </w:tabs>
      <w:spacing w:before="240" w:after="60"/>
      <w:ind w:left="36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84506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88450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Zoznamsodrkami">
    <w:name w:val="List Bullet"/>
    <w:basedOn w:val="Normlny"/>
    <w:semiHidden/>
    <w:unhideWhenUsed/>
    <w:rsid w:val="00884506"/>
    <w:pPr>
      <w:numPr>
        <w:numId w:val="2"/>
      </w:numPr>
      <w:contextualSpacing/>
    </w:pPr>
  </w:style>
  <w:style w:type="paragraph" w:styleId="Podtitul">
    <w:name w:val="Subtitle"/>
    <w:basedOn w:val="Normlny"/>
    <w:next w:val="Zkladntext"/>
    <w:link w:val="PodtitulChar"/>
    <w:qFormat/>
    <w:rsid w:val="0088450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88450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ov">
    <w:name w:val="Title"/>
    <w:basedOn w:val="Normlny"/>
    <w:next w:val="Podtitul"/>
    <w:link w:val="NzovChar"/>
    <w:qFormat/>
    <w:rsid w:val="00884506"/>
    <w:pPr>
      <w:spacing w:before="280" w:after="280"/>
    </w:pPr>
  </w:style>
  <w:style w:type="character" w:customStyle="1" w:styleId="NzovChar">
    <w:name w:val="Názov Char"/>
    <w:basedOn w:val="Predvolenpsmoodseku"/>
    <w:link w:val="Nzov"/>
    <w:rsid w:val="008845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884506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8450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845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2015-04-15T14:52:00Z</cp:lastPrinted>
  <dcterms:created xsi:type="dcterms:W3CDTF">2015-04-15T14:07:00Z</dcterms:created>
  <dcterms:modified xsi:type="dcterms:W3CDTF">2015-04-15T14:56:00Z</dcterms:modified>
</cp:coreProperties>
</file>